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7076C" w:rsidRDefault="00840F81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июля</w:t>
      </w:r>
      <w:r w:rsidR="00832279">
        <w:rPr>
          <w:rFonts w:ascii="Times New Roman" w:hAnsi="Times New Roman"/>
          <w:sz w:val="28"/>
          <w:szCs w:val="28"/>
        </w:rPr>
        <w:t xml:space="preserve">  2021 г.  №</w:t>
      </w:r>
      <w:r>
        <w:rPr>
          <w:rFonts w:ascii="Times New Roman" w:hAnsi="Times New Roman"/>
          <w:sz w:val="28"/>
          <w:szCs w:val="28"/>
        </w:rPr>
        <w:t xml:space="preserve"> 66</w:t>
      </w:r>
    </w:p>
    <w:p w:rsidR="0097076C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76665E">
      <w:pPr>
        <w:tabs>
          <w:tab w:val="left" w:pos="9498"/>
        </w:tabs>
        <w:ind w:right="140"/>
        <w:jc w:val="center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«Использование  и  охрана  земель  на территории </w:t>
      </w:r>
      <w:r w:rsidR="0076665E">
        <w:rPr>
          <w:rFonts w:ascii="Times New Roman" w:hAnsi="Times New Roman"/>
          <w:sz w:val="28"/>
          <w:szCs w:val="28"/>
        </w:rPr>
        <w:t xml:space="preserve">Кокшайского сельского поселения Звениговского </w:t>
      </w:r>
      <w:r w:rsidRPr="0076665E">
        <w:rPr>
          <w:rFonts w:ascii="Times New Roman" w:hAnsi="Times New Roman"/>
          <w:sz w:val="28"/>
          <w:szCs w:val="28"/>
        </w:rPr>
        <w:t xml:space="preserve"> муниципального района на 2021-2023 годы»</w:t>
      </w:r>
    </w:p>
    <w:p w:rsidR="00F11DF6" w:rsidRPr="0076665E" w:rsidRDefault="00F11DF6" w:rsidP="00F11DF6">
      <w:pPr>
        <w:rPr>
          <w:rFonts w:ascii="Times New Roman" w:hAnsi="Times New Roman"/>
          <w:b/>
          <w:sz w:val="28"/>
          <w:szCs w:val="28"/>
        </w:rPr>
      </w:pPr>
    </w:p>
    <w:p w:rsidR="00F11DF6" w:rsidRPr="0076665E" w:rsidRDefault="00F11DF6" w:rsidP="0076665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Уставом </w:t>
      </w:r>
      <w:r w:rsidR="0076665E">
        <w:rPr>
          <w:rFonts w:ascii="Times New Roman" w:hAnsi="Times New Roman"/>
          <w:sz w:val="28"/>
          <w:szCs w:val="28"/>
        </w:rPr>
        <w:t xml:space="preserve">Кокшайского </w:t>
      </w:r>
      <w:r w:rsidRPr="0076665E">
        <w:rPr>
          <w:rFonts w:ascii="Times New Roman" w:hAnsi="Times New Roman"/>
          <w:sz w:val="28"/>
          <w:szCs w:val="28"/>
        </w:rPr>
        <w:t> сельского поселения</w:t>
      </w:r>
      <w:r w:rsidR="0076665E">
        <w:rPr>
          <w:rFonts w:ascii="Times New Roman" w:hAnsi="Times New Roman"/>
          <w:sz w:val="28"/>
          <w:szCs w:val="28"/>
        </w:rPr>
        <w:t>, Кокшайская сельская администрация, постановляет</w:t>
      </w:r>
      <w:r w:rsidRPr="0076665E">
        <w:rPr>
          <w:rFonts w:ascii="Times New Roman" w:hAnsi="Times New Roman"/>
          <w:sz w:val="28"/>
          <w:szCs w:val="28"/>
        </w:rPr>
        <w:t>:</w:t>
      </w:r>
    </w:p>
    <w:p w:rsidR="00F11DF6" w:rsidRPr="0076665E" w:rsidRDefault="00F11DF6" w:rsidP="0076665E">
      <w:pPr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76665E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665E">
        <w:rPr>
          <w:sz w:val="28"/>
          <w:szCs w:val="28"/>
        </w:rPr>
        <w:t xml:space="preserve">Утвердить муниципальную программу   «Использование  и  охрана  земель  на территории  </w:t>
      </w:r>
      <w:r w:rsidR="0076665E">
        <w:rPr>
          <w:sz w:val="28"/>
          <w:szCs w:val="28"/>
        </w:rPr>
        <w:t>Кокшайского</w:t>
      </w:r>
      <w:r w:rsidRPr="0076665E">
        <w:rPr>
          <w:sz w:val="28"/>
          <w:szCs w:val="28"/>
        </w:rPr>
        <w:t xml:space="preserve"> сельского поселения </w:t>
      </w:r>
      <w:proofErr w:type="spellStart"/>
      <w:r w:rsidR="0076665E">
        <w:rPr>
          <w:sz w:val="28"/>
          <w:szCs w:val="28"/>
        </w:rPr>
        <w:t>Звениговсокого</w:t>
      </w:r>
      <w:proofErr w:type="spellEnd"/>
      <w:r w:rsidRPr="0076665E">
        <w:rPr>
          <w:sz w:val="28"/>
          <w:szCs w:val="28"/>
        </w:rPr>
        <w:t xml:space="preserve"> муниципального района на 2021-2023 годы» согласно приложению.</w:t>
      </w:r>
    </w:p>
    <w:p w:rsidR="00F11DF6" w:rsidRPr="0076665E" w:rsidRDefault="00F11DF6" w:rsidP="0076665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 xml:space="preserve">      2. </w:t>
      </w:r>
      <w:proofErr w:type="gramStart"/>
      <w:r w:rsidRPr="0076665E">
        <w:rPr>
          <w:rFonts w:ascii="Times New Roman" w:eastAsiaTheme="minorHAnsi" w:hAnsi="Times New Roman"/>
          <w:color w:val="000000"/>
          <w:sz w:val="28"/>
          <w:szCs w:val="28"/>
        </w:rPr>
        <w:t>Разместить</w:t>
      </w:r>
      <w:proofErr w:type="gramEnd"/>
      <w:r w:rsidRPr="0076665E">
        <w:rPr>
          <w:rFonts w:ascii="Times New Roman" w:eastAsiaTheme="minorHAnsi" w:hAnsi="Times New Roman"/>
          <w:color w:val="000000"/>
          <w:sz w:val="28"/>
          <w:szCs w:val="28"/>
        </w:rPr>
        <w:t xml:space="preserve"> настоящее постановление в </w:t>
      </w:r>
      <w:r w:rsidR="00840F81">
        <w:rPr>
          <w:rFonts w:ascii="Times New Roman" w:eastAsiaTheme="minorHAnsi" w:hAnsi="Times New Roman"/>
          <w:color w:val="000000"/>
          <w:sz w:val="28"/>
          <w:szCs w:val="28"/>
        </w:rPr>
        <w:t>информационно-</w:t>
      </w:r>
      <w:r w:rsidR="00AE7EF3">
        <w:rPr>
          <w:rFonts w:ascii="Times New Roman" w:eastAsiaTheme="minorHAnsi" w:hAnsi="Times New Roman"/>
          <w:color w:val="000000"/>
          <w:sz w:val="28"/>
          <w:szCs w:val="28"/>
        </w:rPr>
        <w:t xml:space="preserve">телекоммуникационной </w:t>
      </w: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 xml:space="preserve">сети </w:t>
      </w:r>
      <w:r w:rsidR="00AE7EF3">
        <w:rPr>
          <w:rFonts w:ascii="Times New Roman" w:eastAsiaTheme="minorHAnsi" w:hAnsi="Times New Roman"/>
          <w:color w:val="000000"/>
          <w:sz w:val="28"/>
          <w:szCs w:val="28"/>
        </w:rPr>
        <w:t>«И</w:t>
      </w: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>нтернет</w:t>
      </w:r>
      <w:r w:rsidR="00AE7EF3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 </w:t>
      </w:r>
      <w:r w:rsidR="0076665E">
        <w:rPr>
          <w:rFonts w:ascii="Times New Roman" w:eastAsiaTheme="minorHAnsi" w:hAnsi="Times New Roman"/>
          <w:color w:val="000000"/>
          <w:sz w:val="28"/>
          <w:szCs w:val="28"/>
        </w:rPr>
        <w:t>Кокшайской администрации</w:t>
      </w: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F11DF6" w:rsidRPr="0076665E" w:rsidRDefault="00F11DF6" w:rsidP="0076665E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665E">
        <w:rPr>
          <w:rFonts w:ascii="Times New Roman" w:hAnsi="Times New Roman" w:cs="Times New Roman"/>
          <w:b w:val="0"/>
          <w:sz w:val="28"/>
          <w:szCs w:val="28"/>
        </w:rPr>
        <w:t xml:space="preserve">    3. </w:t>
      </w:r>
      <w:proofErr w:type="gramStart"/>
      <w:r w:rsidRPr="0076665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6665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F11DF6" w:rsidRPr="0076665E" w:rsidRDefault="00F11DF6" w:rsidP="0076665E">
      <w:pPr>
        <w:pStyle w:val="aa"/>
        <w:jc w:val="both"/>
        <w:rPr>
          <w:sz w:val="28"/>
          <w:szCs w:val="28"/>
        </w:rPr>
      </w:pPr>
    </w:p>
    <w:p w:rsidR="00F11DF6" w:rsidRPr="0076665E" w:rsidRDefault="00F11DF6" w:rsidP="0076665E">
      <w:pPr>
        <w:jc w:val="both"/>
        <w:rPr>
          <w:rFonts w:ascii="Times New Roman" w:hAnsi="Times New Roman"/>
          <w:b/>
          <w:sz w:val="28"/>
          <w:szCs w:val="28"/>
        </w:rPr>
      </w:pPr>
    </w:p>
    <w:p w:rsidR="00F11DF6" w:rsidRPr="0076665E" w:rsidRDefault="00F11DF6" w:rsidP="0076665E">
      <w:pPr>
        <w:jc w:val="both"/>
        <w:rPr>
          <w:rFonts w:ascii="Times New Roman" w:hAnsi="Times New Roman"/>
          <w:b/>
          <w:sz w:val="28"/>
          <w:szCs w:val="28"/>
        </w:rPr>
      </w:pPr>
    </w:p>
    <w:p w:rsidR="0076665E" w:rsidRPr="0076665E" w:rsidRDefault="0076665E" w:rsidP="0076665E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6665E">
        <w:rPr>
          <w:rFonts w:ascii="Times New Roman" w:hAnsi="Times New Roman"/>
          <w:sz w:val="28"/>
          <w:szCs w:val="28"/>
        </w:rPr>
        <w:t xml:space="preserve">Глава  администрации </w:t>
      </w:r>
      <w:r w:rsidRPr="0076665E">
        <w:rPr>
          <w:rFonts w:ascii="Times New Roman" w:hAnsi="Times New Roman"/>
          <w:sz w:val="28"/>
          <w:szCs w:val="28"/>
        </w:rPr>
        <w:tab/>
        <w:t xml:space="preserve">          </w:t>
      </w:r>
      <w:r w:rsidRPr="0076665E">
        <w:rPr>
          <w:rFonts w:ascii="Times New Roman" w:hAnsi="Times New Roman"/>
          <w:sz w:val="28"/>
          <w:szCs w:val="28"/>
        </w:rPr>
        <w:tab/>
      </w:r>
      <w:r w:rsidRPr="0076665E">
        <w:rPr>
          <w:rFonts w:ascii="Times New Roman" w:hAnsi="Times New Roman"/>
          <w:sz w:val="28"/>
          <w:szCs w:val="28"/>
        </w:rPr>
        <w:tab/>
        <w:t xml:space="preserve">    </w:t>
      </w:r>
      <w:r w:rsidRPr="0076665E">
        <w:rPr>
          <w:rFonts w:ascii="Times New Roman" w:hAnsi="Times New Roman"/>
          <w:sz w:val="28"/>
          <w:szCs w:val="28"/>
        </w:rPr>
        <w:tab/>
      </w:r>
      <w:r w:rsidRPr="0076665E">
        <w:rPr>
          <w:rFonts w:ascii="Times New Roman" w:hAnsi="Times New Roman"/>
          <w:sz w:val="28"/>
          <w:szCs w:val="28"/>
        </w:rPr>
        <w:tab/>
      </w:r>
      <w:r w:rsidRPr="0076665E">
        <w:rPr>
          <w:rFonts w:ascii="Times New Roman" w:hAnsi="Times New Roman"/>
          <w:sz w:val="28"/>
          <w:szCs w:val="28"/>
        </w:rPr>
        <w:tab/>
        <w:t>Николаев П.Н.</w:t>
      </w: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0"/>
          <w:szCs w:val="20"/>
        </w:rPr>
      </w:pPr>
      <w:r w:rsidRPr="0076665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к постановлению </w:t>
      </w:r>
      <w:r w:rsidR="0076665E"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Pr="0076665E">
        <w:rPr>
          <w:rFonts w:ascii="Times New Roman" w:hAnsi="Times New Roman"/>
          <w:sz w:val="28"/>
          <w:szCs w:val="28"/>
        </w:rPr>
        <w:t xml:space="preserve"> </w:t>
      </w: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от </w:t>
      </w:r>
      <w:r w:rsidR="00AE7EF3">
        <w:rPr>
          <w:rFonts w:ascii="Times New Roman" w:hAnsi="Times New Roman"/>
          <w:sz w:val="28"/>
          <w:szCs w:val="28"/>
        </w:rPr>
        <w:t xml:space="preserve">5 </w:t>
      </w:r>
      <w:r w:rsidR="0076665E">
        <w:rPr>
          <w:rFonts w:ascii="Times New Roman" w:hAnsi="Times New Roman"/>
          <w:sz w:val="28"/>
          <w:szCs w:val="28"/>
        </w:rPr>
        <w:t>июля 2021</w:t>
      </w:r>
      <w:r w:rsidRPr="0076665E">
        <w:rPr>
          <w:rFonts w:ascii="Times New Roman" w:hAnsi="Times New Roman"/>
          <w:sz w:val="28"/>
          <w:szCs w:val="28"/>
        </w:rPr>
        <w:t xml:space="preserve"> г. № </w:t>
      </w:r>
      <w:r w:rsidR="00AE7EF3">
        <w:rPr>
          <w:rFonts w:ascii="Times New Roman" w:hAnsi="Times New Roman"/>
          <w:sz w:val="28"/>
          <w:szCs w:val="28"/>
        </w:rPr>
        <w:t>66</w:t>
      </w:r>
    </w:p>
    <w:p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76665E">
      <w:pPr>
        <w:widowControl w:val="0"/>
        <w:autoSpaceDE w:val="0"/>
        <w:spacing w:line="297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11DF6" w:rsidRPr="0076665E" w:rsidRDefault="00F11DF6" w:rsidP="0076665E">
      <w:pPr>
        <w:widowControl w:val="0"/>
        <w:autoSpaceDE w:val="0"/>
        <w:spacing w:line="297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«Использование и охрана земель на территории  </w:t>
      </w:r>
      <w:r w:rsidR="0076665E">
        <w:rPr>
          <w:rFonts w:ascii="Times New Roman" w:hAnsi="Times New Roman"/>
          <w:b/>
          <w:sz w:val="28"/>
          <w:szCs w:val="28"/>
        </w:rPr>
        <w:t>Кокшайского</w:t>
      </w:r>
      <w:r w:rsidRPr="0076665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  <w:r w:rsidR="0076665E">
        <w:rPr>
          <w:rFonts w:ascii="Times New Roman" w:hAnsi="Times New Roman"/>
          <w:b/>
          <w:bCs/>
          <w:sz w:val="28"/>
          <w:szCs w:val="28"/>
        </w:rPr>
        <w:t xml:space="preserve">Звениговского  муниципального района </w:t>
      </w:r>
      <w:r w:rsidRPr="0076665E">
        <w:rPr>
          <w:rFonts w:ascii="Times New Roman" w:hAnsi="Times New Roman"/>
          <w:b/>
          <w:bCs/>
          <w:sz w:val="28"/>
          <w:szCs w:val="28"/>
        </w:rPr>
        <w:t xml:space="preserve">  на 2021-2023 годы»</w:t>
      </w:r>
    </w:p>
    <w:p w:rsidR="00F11DF6" w:rsidRPr="0076665E" w:rsidRDefault="00F11DF6" w:rsidP="0076665E">
      <w:pPr>
        <w:widowControl w:val="0"/>
        <w:autoSpaceDE w:val="0"/>
        <w:spacing w:line="297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31"/>
      </w:tblGrid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bCs/>
                <w:sz w:val="28"/>
                <w:szCs w:val="28"/>
              </w:rPr>
              <w:t xml:space="preserve">Использование и охрана земель на территории </w:t>
            </w:r>
            <w:r w:rsidR="0076665E">
              <w:rPr>
                <w:sz w:val="28"/>
                <w:szCs w:val="28"/>
              </w:rPr>
              <w:t>Кокшайского</w:t>
            </w:r>
            <w:r w:rsidRPr="0076665E">
              <w:rPr>
                <w:bCs/>
                <w:sz w:val="28"/>
                <w:szCs w:val="28"/>
              </w:rPr>
              <w:t xml:space="preserve"> сельского поселения  </w:t>
            </w:r>
            <w:r w:rsidR="0076665E">
              <w:rPr>
                <w:bCs/>
                <w:sz w:val="28"/>
                <w:szCs w:val="28"/>
              </w:rPr>
              <w:t>Звениговского</w:t>
            </w:r>
            <w:r w:rsidRPr="0076665E">
              <w:rPr>
                <w:bCs/>
                <w:sz w:val="28"/>
                <w:szCs w:val="28"/>
              </w:rPr>
              <w:t xml:space="preserve"> муниципального района  на 2021-2023 годы</w:t>
            </w:r>
          </w:p>
        </w:tc>
      </w:tr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Земельный кодекс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</w:t>
            </w:r>
          </w:p>
        </w:tc>
      </w:tr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76665E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Кокшайская сельская администрация</w:t>
            </w:r>
          </w:p>
        </w:tc>
      </w:tr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76665E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Кокшайская сельская администрация</w:t>
            </w:r>
          </w:p>
        </w:tc>
      </w:tr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 xml:space="preserve">Обеспечение организации </w:t>
            </w:r>
            <w:r w:rsidRPr="0076665E">
              <w:rPr>
                <w:sz w:val="28"/>
                <w:szCs w:val="28"/>
              </w:rPr>
              <w:lastRenderedPageBreak/>
              <w:t>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2021-2023</w:t>
            </w:r>
          </w:p>
        </w:tc>
      </w:tr>
      <w:tr w:rsidR="00F11DF6" w:rsidRPr="0076665E" w:rsidTr="00D454F8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DF6" w:rsidRPr="0076665E" w:rsidRDefault="00F11DF6" w:rsidP="0076665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Финансирования не требует</w:t>
            </w:r>
          </w:p>
        </w:tc>
      </w:tr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76665E">
              <w:rPr>
                <w:sz w:val="28"/>
                <w:szCs w:val="28"/>
              </w:rPr>
              <w:t>Кокшайского</w:t>
            </w:r>
            <w:r w:rsidRPr="0076665E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F11DF6" w:rsidRPr="0076665E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6665E">
              <w:rPr>
                <w:sz w:val="28"/>
                <w:szCs w:val="28"/>
              </w:rPr>
              <w:t>Контроль за</w:t>
            </w:r>
            <w:proofErr w:type="gramEnd"/>
            <w:r w:rsidRPr="0076665E">
              <w:rPr>
                <w:sz w:val="28"/>
                <w:szCs w:val="28"/>
              </w:rPr>
              <w:t xml:space="preserve"> </w:t>
            </w:r>
            <w:r w:rsidR="0076665E">
              <w:rPr>
                <w:sz w:val="28"/>
                <w:szCs w:val="28"/>
              </w:rPr>
              <w:t>исполнением</w:t>
            </w:r>
            <w:r w:rsidRPr="0076665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6665E">
              <w:rPr>
                <w:sz w:val="28"/>
                <w:szCs w:val="28"/>
              </w:rPr>
              <w:t>Контроль за</w:t>
            </w:r>
            <w:proofErr w:type="gramEnd"/>
            <w:r w:rsidRPr="0076665E">
              <w:rPr>
                <w:sz w:val="28"/>
                <w:szCs w:val="28"/>
              </w:rPr>
              <w:t xml:space="preserve"> </w:t>
            </w:r>
            <w:r w:rsidR="0076665E">
              <w:rPr>
                <w:sz w:val="28"/>
                <w:szCs w:val="28"/>
              </w:rPr>
              <w:t>исполнением</w:t>
            </w:r>
            <w:r w:rsidRPr="0076665E">
              <w:rPr>
                <w:sz w:val="28"/>
                <w:szCs w:val="28"/>
              </w:rPr>
              <w:t xml:space="preserve"> программы осуществляет  </w:t>
            </w:r>
            <w:r w:rsidR="0076665E">
              <w:rPr>
                <w:sz w:val="28"/>
                <w:szCs w:val="28"/>
              </w:rPr>
              <w:t>Кокшайская сельская администрация</w:t>
            </w:r>
          </w:p>
        </w:tc>
      </w:tr>
    </w:tbl>
    <w:p w:rsidR="00F11DF6" w:rsidRPr="0076665E" w:rsidRDefault="00F11DF6" w:rsidP="0076665E">
      <w:pPr>
        <w:widowControl w:val="0"/>
        <w:autoSpaceDE w:val="0"/>
        <w:spacing w:line="297" w:lineRule="atLeast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Программа «Использование и охрана земель на территории </w:t>
      </w:r>
      <w:r w:rsidR="0076665E">
        <w:rPr>
          <w:rFonts w:ascii="Times New Roman" w:hAnsi="Times New Roman"/>
          <w:sz w:val="28"/>
          <w:szCs w:val="28"/>
        </w:rPr>
        <w:t>Кокшайского</w:t>
      </w:r>
      <w:r w:rsidRPr="0076665E">
        <w:rPr>
          <w:rFonts w:ascii="Times New Roman" w:hAnsi="Times New Roman"/>
          <w:sz w:val="28"/>
          <w:szCs w:val="28"/>
        </w:rPr>
        <w:t xml:space="preserve"> сельского поселения  на 2021-2023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</w:t>
      </w:r>
      <w:r w:rsidRPr="0076665E">
        <w:rPr>
          <w:rFonts w:ascii="Times New Roman" w:hAnsi="Times New Roman"/>
          <w:sz w:val="28"/>
          <w:szCs w:val="28"/>
        </w:rPr>
        <w:lastRenderedPageBreak/>
        <w:t>целостности всех звеньев экосистемы окружающей среды.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Проблемы устойчивого социально-экономического развития  </w:t>
      </w:r>
      <w:r w:rsidR="0076665E">
        <w:rPr>
          <w:rFonts w:ascii="Times New Roman" w:hAnsi="Times New Roman"/>
          <w:sz w:val="28"/>
          <w:szCs w:val="28"/>
        </w:rPr>
        <w:t>Кокшайского</w:t>
      </w:r>
      <w:r w:rsidRPr="0076665E">
        <w:rPr>
          <w:rFonts w:ascii="Times New Roman" w:hAnsi="Times New Roman"/>
          <w:sz w:val="28"/>
          <w:szCs w:val="28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76665E">
        <w:rPr>
          <w:rFonts w:ascii="Times New Roman" w:hAnsi="Times New Roman"/>
          <w:sz w:val="28"/>
          <w:szCs w:val="28"/>
        </w:rPr>
        <w:t>не</w:t>
      </w:r>
      <w:proofErr w:type="gramEnd"/>
      <w:r w:rsidRPr="0076665E">
        <w:rPr>
          <w:rFonts w:ascii="Times New Roman" w:hAnsi="Times New Roman"/>
          <w:sz w:val="28"/>
          <w:szCs w:val="28"/>
        </w:rPr>
        <w:t xml:space="preserve"> только ныне живущих людей, но и будущих поколений.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На территории </w:t>
      </w:r>
      <w:r w:rsidR="0076665E">
        <w:rPr>
          <w:rFonts w:ascii="Times New Roman" w:hAnsi="Times New Roman"/>
          <w:sz w:val="28"/>
          <w:szCs w:val="28"/>
        </w:rPr>
        <w:t>Кокшайского</w:t>
      </w:r>
      <w:r w:rsidRPr="0076665E">
        <w:rPr>
          <w:rFonts w:ascii="Times New Roman" w:hAnsi="Times New Roman"/>
          <w:sz w:val="28"/>
          <w:szCs w:val="28"/>
        </w:rPr>
        <w:t xml:space="preserve"> сельского поселения  имеются земельные участки для различного разрешенного использования.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 Большой проблемой на территории поселения в настоящее время является зарастание части земель сельскохозяйственного назначения </w:t>
      </w:r>
      <w:r w:rsidR="0076665E">
        <w:rPr>
          <w:rFonts w:ascii="Times New Roman" w:hAnsi="Times New Roman"/>
          <w:sz w:val="28"/>
          <w:szCs w:val="28"/>
        </w:rPr>
        <w:t>лесистой растительностью</w:t>
      </w:r>
      <w:r w:rsidRPr="0076665E">
        <w:rPr>
          <w:rFonts w:ascii="Times New Roman" w:hAnsi="Times New Roman"/>
          <w:sz w:val="28"/>
          <w:szCs w:val="28"/>
        </w:rPr>
        <w:t xml:space="preserve">. Экологическое состояние земель в среднем </w:t>
      </w:r>
      <w:r w:rsidR="00BA0B79">
        <w:rPr>
          <w:rFonts w:ascii="Times New Roman" w:hAnsi="Times New Roman"/>
          <w:sz w:val="28"/>
          <w:szCs w:val="28"/>
        </w:rPr>
        <w:t>удовлетворительное</w:t>
      </w:r>
      <w:r w:rsidRPr="0076665E">
        <w:rPr>
          <w:rFonts w:ascii="Times New Roman" w:hAnsi="Times New Roman"/>
          <w:sz w:val="28"/>
          <w:szCs w:val="28"/>
        </w:rPr>
        <w:t>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2. Основные цели и задачи Программы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bCs/>
          <w:sz w:val="28"/>
          <w:szCs w:val="28"/>
        </w:rPr>
        <w:t>Цель Программы: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- обеспечение улучшения и восстановления земель, подвергшихся </w:t>
      </w:r>
      <w:r w:rsidRPr="0076665E">
        <w:rPr>
          <w:rFonts w:ascii="Times New Roman" w:hAnsi="Times New Roman"/>
          <w:sz w:val="28"/>
          <w:szCs w:val="28"/>
        </w:rPr>
        <w:lastRenderedPageBreak/>
        <w:t>деградации, нарушению и другим негативным (вредным) воздействиям;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665E">
        <w:rPr>
          <w:rFonts w:ascii="Times New Roman" w:hAnsi="Times New Roman"/>
          <w:bCs/>
          <w:sz w:val="28"/>
          <w:szCs w:val="28"/>
        </w:rPr>
        <w:t>Задачи программы: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повышение эффективности использования и охраны земель;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F11DF6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проведение инвентаризации земель.</w:t>
      </w:r>
    </w:p>
    <w:p w:rsidR="00BA0B79" w:rsidRPr="0076665E" w:rsidRDefault="00BA0B79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3. Ресурсное обеспечение Программы</w:t>
      </w:r>
    </w:p>
    <w:p w:rsidR="00F11DF6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Финансирование мероприятий Программы не предусмотрено.</w:t>
      </w:r>
    </w:p>
    <w:p w:rsidR="00BA0B79" w:rsidRPr="0076665E" w:rsidRDefault="00BA0B79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4. Механизм реализации Программы</w:t>
      </w:r>
      <w:r w:rsidRPr="0076665E">
        <w:rPr>
          <w:rFonts w:ascii="Times New Roman" w:hAnsi="Times New Roman"/>
          <w:bCs/>
          <w:sz w:val="28"/>
          <w:szCs w:val="28"/>
        </w:rPr>
        <w:t>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 </w:t>
      </w:r>
      <w:r w:rsidR="0076665E">
        <w:rPr>
          <w:rFonts w:ascii="Times New Roman" w:hAnsi="Times New Roman"/>
          <w:sz w:val="28"/>
          <w:szCs w:val="28"/>
        </w:rPr>
        <w:t>Кокшайского</w:t>
      </w:r>
      <w:r w:rsidRPr="0076665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Исполнители программы осуществляют: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нормативно-правое и методическое обеспечение реализации Программы;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F11DF6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A0B79" w:rsidRPr="0076665E" w:rsidRDefault="00BA0B79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5. Ожидаемые результаты Программы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lastRenderedPageBreak/>
        <w:t>6. Перечень основных мероприятий Программы</w:t>
      </w: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977"/>
        <w:gridCol w:w="2126"/>
        <w:gridCol w:w="1560"/>
        <w:gridCol w:w="2126"/>
      </w:tblGrid>
      <w:tr w:rsidR="00F11DF6" w:rsidRPr="0076665E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666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665E">
              <w:rPr>
                <w:sz w:val="28"/>
                <w:szCs w:val="28"/>
              </w:rPr>
              <w:t>/</w:t>
            </w:r>
            <w:proofErr w:type="spellStart"/>
            <w:r w:rsidRPr="007666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ind w:left="128" w:hanging="128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F11DF6" w:rsidRPr="0076665E" w:rsidTr="00BA0B79">
        <w:trPr>
          <w:trHeight w:val="8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DF6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Кокшайская администрация</w:t>
            </w:r>
          </w:p>
        </w:tc>
      </w:tr>
      <w:tr w:rsidR="00BA0B79" w:rsidRPr="0076665E" w:rsidTr="00BA0B79">
        <w:trPr>
          <w:trHeight w:val="5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BA0B79" w:rsidRDefault="00BA0B79" w:rsidP="00BA0B79">
            <w:pPr>
              <w:spacing w:after="0"/>
              <w:rPr>
                <w:rFonts w:ascii="Times New Roman" w:hAnsi="Times New Roman"/>
              </w:rPr>
            </w:pPr>
            <w:r w:rsidRPr="00BA0B79">
              <w:rPr>
                <w:rFonts w:ascii="Times New Roman" w:hAnsi="Times New Roman"/>
                <w:sz w:val="28"/>
                <w:szCs w:val="28"/>
              </w:rPr>
              <w:t>Кокшайская администрация</w:t>
            </w:r>
          </w:p>
        </w:tc>
      </w:tr>
      <w:tr w:rsidR="00BA0B79" w:rsidRPr="0076665E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BA0B79" w:rsidRDefault="00BA0B79" w:rsidP="00BA0B79">
            <w:pPr>
              <w:spacing w:after="0"/>
              <w:rPr>
                <w:rFonts w:ascii="Times New Roman" w:hAnsi="Times New Roman"/>
              </w:rPr>
            </w:pPr>
            <w:r w:rsidRPr="00BA0B79">
              <w:rPr>
                <w:rFonts w:ascii="Times New Roman" w:hAnsi="Times New Roman"/>
                <w:sz w:val="28"/>
                <w:szCs w:val="28"/>
              </w:rPr>
              <w:t>Кокшайская администрация</w:t>
            </w:r>
          </w:p>
        </w:tc>
      </w:tr>
      <w:tr w:rsidR="00BA0B79" w:rsidRPr="0076665E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B79" w:rsidRPr="00BA0B79" w:rsidRDefault="00BA0B79" w:rsidP="00BA0B79">
            <w:pPr>
              <w:spacing w:after="0"/>
              <w:rPr>
                <w:rFonts w:ascii="Times New Roman" w:hAnsi="Times New Roman"/>
              </w:rPr>
            </w:pPr>
            <w:r w:rsidRPr="00BA0B79">
              <w:rPr>
                <w:rFonts w:ascii="Times New Roman" w:hAnsi="Times New Roman"/>
                <w:sz w:val="28"/>
                <w:szCs w:val="28"/>
              </w:rPr>
              <w:t>Кокшайская администрация</w:t>
            </w:r>
          </w:p>
        </w:tc>
      </w:tr>
      <w:tr w:rsidR="00BA0B79" w:rsidRPr="0076665E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76665E" w:rsidRDefault="00BA0B79" w:rsidP="00BA0B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76665E" w:rsidRDefault="00BA0B79" w:rsidP="00BA0B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BA0B79" w:rsidRDefault="00BA0B79" w:rsidP="00BA0B79">
            <w:pPr>
              <w:spacing w:after="0"/>
              <w:rPr>
                <w:rFonts w:ascii="Times New Roman" w:hAnsi="Times New Roman"/>
              </w:rPr>
            </w:pPr>
            <w:r w:rsidRPr="00BA0B79">
              <w:rPr>
                <w:rFonts w:ascii="Times New Roman" w:hAnsi="Times New Roman"/>
                <w:sz w:val="28"/>
                <w:szCs w:val="28"/>
              </w:rPr>
              <w:t>Кокшайская администрация</w:t>
            </w:r>
          </w:p>
        </w:tc>
      </w:tr>
      <w:tr w:rsidR="00BA0B79" w:rsidRPr="0076665E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76665E" w:rsidRDefault="00BA0B79" w:rsidP="00BA0B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76665E" w:rsidRDefault="00BA0B79" w:rsidP="00BA0B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B79" w:rsidRPr="00BA0B79" w:rsidRDefault="00BA0B79" w:rsidP="00BA0B79">
            <w:pPr>
              <w:spacing w:after="0"/>
              <w:rPr>
                <w:rFonts w:ascii="Times New Roman" w:hAnsi="Times New Roman"/>
              </w:rPr>
            </w:pPr>
            <w:r w:rsidRPr="00BA0B79">
              <w:rPr>
                <w:rFonts w:ascii="Times New Roman" w:hAnsi="Times New Roman"/>
                <w:sz w:val="28"/>
                <w:szCs w:val="28"/>
              </w:rPr>
              <w:t>Кокшайская администрация</w:t>
            </w:r>
          </w:p>
        </w:tc>
      </w:tr>
    </w:tbl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DF6" w:rsidRPr="0076665E" w:rsidRDefault="00F11DF6" w:rsidP="00BA0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DF6" w:rsidRPr="0076665E" w:rsidRDefault="00F11DF6" w:rsidP="00BA0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2F8" w:rsidRPr="0076665E" w:rsidRDefault="00C562F8" w:rsidP="00BA0B79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FE5B90" w:rsidRPr="0076665E" w:rsidRDefault="00FE5B90" w:rsidP="0076665E">
      <w:pPr>
        <w:tabs>
          <w:tab w:val="left" w:pos="1890"/>
        </w:tabs>
        <w:spacing w:after="0" w:line="240" w:lineRule="auto"/>
        <w:ind w:left="5102" w:hanging="4705"/>
        <w:jc w:val="both"/>
        <w:rPr>
          <w:rFonts w:ascii="Times New Roman" w:hAnsi="Times New Roman"/>
          <w:sz w:val="28"/>
          <w:szCs w:val="28"/>
        </w:rPr>
      </w:pPr>
    </w:p>
    <w:sectPr w:rsidR="00FE5B90" w:rsidRPr="0076665E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8D9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839"/>
    <w:rsid w:val="003C5BA3"/>
    <w:rsid w:val="003C7EF8"/>
    <w:rsid w:val="003D496A"/>
    <w:rsid w:val="003E29F4"/>
    <w:rsid w:val="004033D6"/>
    <w:rsid w:val="0040417F"/>
    <w:rsid w:val="00410BC1"/>
    <w:rsid w:val="00415107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174A3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5DD8"/>
    <w:rsid w:val="0075777E"/>
    <w:rsid w:val="00764D37"/>
    <w:rsid w:val="0076665E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79"/>
    <w:rsid w:val="00833EED"/>
    <w:rsid w:val="008357C6"/>
    <w:rsid w:val="00836933"/>
    <w:rsid w:val="00840F81"/>
    <w:rsid w:val="0084335C"/>
    <w:rsid w:val="0085271D"/>
    <w:rsid w:val="008535DB"/>
    <w:rsid w:val="008604CB"/>
    <w:rsid w:val="008648A0"/>
    <w:rsid w:val="00866C9B"/>
    <w:rsid w:val="00875849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36D1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AE7EF3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0B79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1DF6"/>
    <w:rsid w:val="00F12270"/>
    <w:rsid w:val="00F13697"/>
    <w:rsid w:val="00F27CFF"/>
    <w:rsid w:val="00F301C2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paragraph" w:customStyle="1" w:styleId="a9">
    <w:name w:val="Содержимое таблицы"/>
    <w:basedOn w:val="a"/>
    <w:rsid w:val="00F11D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F11D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11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5</cp:revision>
  <cp:lastPrinted>2021-07-05T07:03:00Z</cp:lastPrinted>
  <dcterms:created xsi:type="dcterms:W3CDTF">2021-07-02T11:01:00Z</dcterms:created>
  <dcterms:modified xsi:type="dcterms:W3CDTF">2021-07-05T07:04:00Z</dcterms:modified>
</cp:coreProperties>
</file>